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36CE60" w14:textId="4BC40B00" w:rsidR="001773DC" w:rsidRDefault="00945004">
      <w:pPr>
        <w:rPr>
          <w:lang w:val="es-ES"/>
        </w:rPr>
      </w:pPr>
      <w:r>
        <w:rPr>
          <w:lang w:val="es-ES"/>
        </w:rPr>
        <w:t xml:space="preserve">El espíritu de Dios siempre ha estado en comunicación con su criatura, en el paraíso todas las tardes hablaba con </w:t>
      </w:r>
      <w:r w:rsidR="00192AC0">
        <w:rPr>
          <w:lang w:val="es-ES"/>
        </w:rPr>
        <w:t>Adán</w:t>
      </w:r>
      <w:r>
        <w:rPr>
          <w:lang w:val="es-ES"/>
        </w:rPr>
        <w:t xml:space="preserve">, en </w:t>
      </w:r>
      <w:proofErr w:type="spellStart"/>
      <w:r w:rsidR="00192AC0">
        <w:rPr>
          <w:lang w:val="es-ES"/>
        </w:rPr>
        <w:t>M</w:t>
      </w:r>
      <w:r w:rsidR="00D623E2">
        <w:rPr>
          <w:lang w:val="es-ES"/>
        </w:rPr>
        <w:t>a</w:t>
      </w:r>
      <w:r w:rsidR="00192AC0">
        <w:rPr>
          <w:lang w:val="es-ES"/>
        </w:rPr>
        <w:t>mbré</w:t>
      </w:r>
      <w:proofErr w:type="spellEnd"/>
      <w:r>
        <w:rPr>
          <w:lang w:val="es-ES"/>
        </w:rPr>
        <w:t xml:space="preserve"> cuando se dirigía a Sodoma, “S</w:t>
      </w:r>
      <w:r w:rsidRPr="00945004">
        <w:rPr>
          <w:lang w:val="es-ES"/>
        </w:rPr>
        <w:t>e dijo.  ¿Cómo podré ocultar a Abrahán lo que voy a hacer</w:t>
      </w:r>
      <w:r>
        <w:rPr>
          <w:lang w:val="es-ES"/>
        </w:rPr>
        <w:t>”?</w:t>
      </w:r>
      <w:r w:rsidRPr="00945004">
        <w:t xml:space="preserve"> </w:t>
      </w:r>
      <w:proofErr w:type="spellStart"/>
      <w:r w:rsidRPr="00945004">
        <w:rPr>
          <w:lang w:val="es-ES"/>
        </w:rPr>
        <w:t>Gén</w:t>
      </w:r>
      <w:proofErr w:type="spellEnd"/>
      <w:r w:rsidRPr="00945004">
        <w:rPr>
          <w:lang w:val="es-ES"/>
        </w:rPr>
        <w:t xml:space="preserve"> 18:17  </w:t>
      </w:r>
    </w:p>
    <w:p w14:paraId="756B05F9" w14:textId="633D7330" w:rsidR="00945004" w:rsidRDefault="00945004">
      <w:pPr>
        <w:rPr>
          <w:lang w:val="es-ES"/>
        </w:rPr>
      </w:pPr>
      <w:r>
        <w:rPr>
          <w:lang w:val="es-ES"/>
        </w:rPr>
        <w:t>“</w:t>
      </w:r>
      <w:r w:rsidRPr="00945004">
        <w:rPr>
          <w:lang w:val="es-ES"/>
        </w:rPr>
        <w:t>En verdad, no hace el Señor Dios cosa alguna sin que revele su designio a sus siervos los profetas</w:t>
      </w:r>
      <w:r>
        <w:rPr>
          <w:lang w:val="es-ES"/>
        </w:rPr>
        <w:t xml:space="preserve">” </w:t>
      </w:r>
      <w:r w:rsidRPr="00945004">
        <w:rPr>
          <w:lang w:val="es-ES"/>
        </w:rPr>
        <w:t>Amó</w:t>
      </w:r>
      <w:r>
        <w:rPr>
          <w:lang w:val="es-ES"/>
        </w:rPr>
        <w:t>s</w:t>
      </w:r>
      <w:r w:rsidRPr="00945004">
        <w:rPr>
          <w:lang w:val="es-ES"/>
        </w:rPr>
        <w:t xml:space="preserve"> 3:7  </w:t>
      </w:r>
    </w:p>
    <w:p w14:paraId="3D2A0C0A" w14:textId="7F20B1AB" w:rsidR="00945004" w:rsidRDefault="00192AC0">
      <w:pPr>
        <w:rPr>
          <w:lang w:val="es-ES"/>
        </w:rPr>
      </w:pPr>
      <w:r>
        <w:rPr>
          <w:lang w:val="es-ES"/>
        </w:rPr>
        <w:t>Jesús</w:t>
      </w:r>
      <w:r w:rsidR="00945004">
        <w:rPr>
          <w:lang w:val="es-ES"/>
        </w:rPr>
        <w:t xml:space="preserve"> dice </w:t>
      </w:r>
      <w:r>
        <w:rPr>
          <w:lang w:val="es-ES"/>
        </w:rPr>
        <w:t>“O</w:t>
      </w:r>
      <w:r w:rsidRPr="00192AC0">
        <w:rPr>
          <w:lang w:val="es-ES"/>
        </w:rPr>
        <w:t xml:space="preserve">s digo la verdad: os conviene que me vaya, porque si no me voy, el Paráclito </w:t>
      </w:r>
      <w:r>
        <w:rPr>
          <w:lang w:val="es-ES"/>
        </w:rPr>
        <w:t xml:space="preserve">(Espíritu) </w:t>
      </w:r>
      <w:r w:rsidRPr="00192AC0">
        <w:rPr>
          <w:lang w:val="es-ES"/>
        </w:rPr>
        <w:t>no vendrá a vosotros</w:t>
      </w:r>
      <w:r>
        <w:rPr>
          <w:lang w:val="es-ES"/>
        </w:rPr>
        <w:t>”</w:t>
      </w:r>
      <w:r w:rsidRPr="00192AC0">
        <w:rPr>
          <w:lang w:val="es-ES"/>
        </w:rPr>
        <w:t>.</w:t>
      </w:r>
      <w:r w:rsidRPr="00192AC0">
        <w:t xml:space="preserve"> </w:t>
      </w:r>
      <w:r w:rsidRPr="00192AC0">
        <w:rPr>
          <w:lang w:val="es-ES"/>
        </w:rPr>
        <w:t>Jua 16:7</w:t>
      </w:r>
    </w:p>
    <w:p w14:paraId="244CE71B" w14:textId="6FAD2F46" w:rsidR="00192AC0" w:rsidRDefault="00192AC0">
      <w:pPr>
        <w:rPr>
          <w:lang w:val="es-ES"/>
        </w:rPr>
      </w:pPr>
      <w:r>
        <w:rPr>
          <w:lang w:val="es-ES"/>
        </w:rPr>
        <w:t xml:space="preserve">Desde el año 33 cuando la virgen se apareció en el pilar de Zaragoza hasta 1830, cuando se apareció en Paris, las manifestaciones de la Virgen fueron contadas y en momentos álgidos de la historia como </w:t>
      </w:r>
      <w:r w:rsidR="00D623E2">
        <w:rPr>
          <w:lang w:val="es-ES"/>
        </w:rPr>
        <w:t xml:space="preserve">Guadalupe </w:t>
      </w:r>
      <w:r w:rsidR="00D623E2" w:rsidRPr="00D623E2">
        <w:rPr>
          <w:lang w:val="es-ES"/>
        </w:rPr>
        <w:t xml:space="preserve">en </w:t>
      </w:r>
      <w:r w:rsidR="00D623E2" w:rsidRPr="00D623E2">
        <w:rPr>
          <w:lang w:val="es-ES"/>
        </w:rPr>
        <w:t>México</w:t>
      </w:r>
      <w:r w:rsidR="00D623E2" w:rsidRPr="00D623E2">
        <w:rPr>
          <w:lang w:val="es-ES"/>
        </w:rPr>
        <w:t xml:space="preserve"> </w:t>
      </w:r>
      <w:r w:rsidR="00D623E2">
        <w:rPr>
          <w:lang w:val="es-ES"/>
        </w:rPr>
        <w:t>o</w:t>
      </w:r>
      <w:r>
        <w:rPr>
          <w:lang w:val="es-ES"/>
        </w:rPr>
        <w:t xml:space="preserve"> Lepanto</w:t>
      </w:r>
      <w:r w:rsidR="00D623E2">
        <w:rPr>
          <w:lang w:val="es-ES"/>
        </w:rPr>
        <w:t>, para salvar al pueblo</w:t>
      </w:r>
      <w:r>
        <w:rPr>
          <w:lang w:val="es-ES"/>
        </w:rPr>
        <w:t>.</w:t>
      </w:r>
    </w:p>
    <w:p w14:paraId="1175528F" w14:textId="7871D1D5" w:rsidR="00192AC0" w:rsidRDefault="00192AC0" w:rsidP="00D623E2">
      <w:pPr>
        <w:rPr>
          <w:lang w:val="es-ES"/>
        </w:rPr>
      </w:pPr>
      <w:r>
        <w:rPr>
          <w:lang w:val="es-ES"/>
        </w:rPr>
        <w:t xml:space="preserve">Pero a partir de ese </w:t>
      </w:r>
      <w:r w:rsidR="00D623E2">
        <w:rPr>
          <w:lang w:val="es-ES"/>
        </w:rPr>
        <w:t>1830</w:t>
      </w:r>
      <w:r>
        <w:rPr>
          <w:lang w:val="es-ES"/>
        </w:rPr>
        <w:t xml:space="preserve"> ha habido cientos de miles de apariciones</w:t>
      </w:r>
      <w:r w:rsidR="00D623E2">
        <w:rPr>
          <w:lang w:val="es-ES"/>
        </w:rPr>
        <w:t>, revelaciones</w:t>
      </w:r>
      <w:r>
        <w:rPr>
          <w:lang w:val="es-ES"/>
        </w:rPr>
        <w:t xml:space="preserve"> y </w:t>
      </w:r>
      <w:r w:rsidR="00D623E2">
        <w:rPr>
          <w:lang w:val="es-ES"/>
        </w:rPr>
        <w:t>advertencias, sobre el hecho de su clamor de misericordia a Dios, porque el castigo es inminente y el tiempo ha llegado. Q</w:t>
      </w:r>
      <w:r>
        <w:rPr>
          <w:lang w:val="es-ES"/>
        </w:rPr>
        <w:t xml:space="preserve">ue incluyen a La Virgen de La </w:t>
      </w:r>
      <w:proofErr w:type="spellStart"/>
      <w:r>
        <w:rPr>
          <w:lang w:val="es-ES"/>
        </w:rPr>
        <w:t>salette</w:t>
      </w:r>
      <w:proofErr w:type="spellEnd"/>
      <w:r w:rsidR="00D623E2" w:rsidRPr="00D623E2">
        <w:t xml:space="preserve"> </w:t>
      </w:r>
      <w:r w:rsidR="00AC7D73">
        <w:t xml:space="preserve">Francia </w:t>
      </w:r>
      <w:r w:rsidR="00D623E2" w:rsidRPr="00D623E2">
        <w:rPr>
          <w:lang w:val="es-ES"/>
        </w:rPr>
        <w:t>en 1846</w:t>
      </w:r>
      <w:r w:rsidR="00D623E2">
        <w:rPr>
          <w:lang w:val="es-ES"/>
        </w:rPr>
        <w:t>, cuando se apareció llorando desconsoladamente tomándose la cabeza con las manos y advirtió que “</w:t>
      </w:r>
      <w:r w:rsidR="00D623E2" w:rsidRPr="00D623E2">
        <w:rPr>
          <w:lang w:val="es-ES"/>
        </w:rPr>
        <w:t>La naturaleza clama venganza contra los hombres y tiembla de espanto en espera de lo</w:t>
      </w:r>
      <w:r w:rsidR="00D623E2">
        <w:rPr>
          <w:lang w:val="es-ES"/>
        </w:rPr>
        <w:t xml:space="preserve"> </w:t>
      </w:r>
      <w:r w:rsidR="00D623E2" w:rsidRPr="00D623E2">
        <w:rPr>
          <w:lang w:val="es-ES"/>
        </w:rPr>
        <w:t>que debe suceder en la tierra encharcada de crímenes. Muchos conventos no son ya</w:t>
      </w:r>
      <w:r w:rsidR="00D623E2">
        <w:rPr>
          <w:lang w:val="es-ES"/>
        </w:rPr>
        <w:t xml:space="preserve"> </w:t>
      </w:r>
      <w:r w:rsidR="00D623E2" w:rsidRPr="00D623E2">
        <w:rPr>
          <w:lang w:val="es-ES"/>
        </w:rPr>
        <w:t xml:space="preserve">casa de Dios, sino pastizales de </w:t>
      </w:r>
      <w:proofErr w:type="spellStart"/>
      <w:r w:rsidR="00D623E2" w:rsidRPr="00D623E2">
        <w:rPr>
          <w:lang w:val="es-ES"/>
        </w:rPr>
        <w:t>Asmodeo</w:t>
      </w:r>
      <w:proofErr w:type="spellEnd"/>
      <w:r w:rsidR="00D623E2">
        <w:rPr>
          <w:lang w:val="es-ES"/>
        </w:rPr>
        <w:t>.</w:t>
      </w:r>
      <w:r w:rsidR="00D623E2" w:rsidRPr="00D623E2">
        <w:t xml:space="preserve"> </w:t>
      </w:r>
      <w:r w:rsidR="00D623E2" w:rsidRPr="00D623E2">
        <w:rPr>
          <w:lang w:val="es-ES"/>
        </w:rPr>
        <w:t>La desobediencia y el pasar por alto los mandamientos de Dios son las cosas que hacen que la mano de mi Hijo sea más pesada".</w:t>
      </w:r>
      <w:r w:rsidR="00AC7D73">
        <w:rPr>
          <w:lang w:val="es-ES"/>
        </w:rPr>
        <w:t xml:space="preserve"> Como prueba profetizó que las cosechas se iban a dañar y de hecho en Francia no queda cepa de Uva porque todas se pudrieron, así como las papas, en Francia la uva que se cultiva fue una cepa francesa, llevada de Chile donde sobrevivió.</w:t>
      </w:r>
    </w:p>
    <w:p w14:paraId="02B5542E" w14:textId="2C04AC99" w:rsidR="00192AC0" w:rsidRDefault="00AC7D73">
      <w:pPr>
        <w:rPr>
          <w:lang w:val="es-ES"/>
        </w:rPr>
      </w:pPr>
      <w:r>
        <w:rPr>
          <w:lang w:val="es-ES"/>
        </w:rPr>
        <w:t xml:space="preserve">En </w:t>
      </w:r>
      <w:proofErr w:type="spellStart"/>
      <w:r w:rsidR="00192AC0">
        <w:rPr>
          <w:lang w:val="es-ES"/>
        </w:rPr>
        <w:t>Fatima</w:t>
      </w:r>
      <w:proofErr w:type="spellEnd"/>
      <w:r>
        <w:rPr>
          <w:lang w:val="es-ES"/>
        </w:rPr>
        <w:t xml:space="preserve"> Fue aun mas claro el mensaje, cuando les mostro a los pastorcitos el infiero y les reveló que casi todas las almas que mueren van allí, lo que tuvo en ellos un efecto tal, que hacían sacrificios para que las personas se convirtieran y no se condenaran. Como prueba se convocaron 70.000 personas casi todos ateos que presenciaron el milagro del sol y sanaciones extraordinarias, allí advirtió que los errores de Rusia se esparcirán por el mundo y dejo algunos mensajes secretos que han sido tergiversados.</w:t>
      </w:r>
    </w:p>
    <w:p w14:paraId="662B7EF9" w14:textId="6D8A12A4" w:rsidR="00192AC0" w:rsidRDefault="00192AC0" w:rsidP="009C68F0">
      <w:pPr>
        <w:rPr>
          <w:lang w:val="es-ES"/>
        </w:rPr>
      </w:pPr>
      <w:r>
        <w:rPr>
          <w:lang w:val="es-ES"/>
        </w:rPr>
        <w:t>La Virgen de la Revelación</w:t>
      </w:r>
      <w:r w:rsidR="00AC7D73">
        <w:rPr>
          <w:lang w:val="es-ES"/>
        </w:rPr>
        <w:t xml:space="preserve"> en Roma, se apareció en una cueva con una advertencia para un futuro Papa </w:t>
      </w:r>
      <w:r w:rsidR="009C68F0">
        <w:rPr>
          <w:lang w:val="es-ES"/>
        </w:rPr>
        <w:t>2</w:t>
      </w:r>
      <w:r w:rsidR="00AC7D73">
        <w:rPr>
          <w:lang w:val="es-ES"/>
        </w:rPr>
        <w:t xml:space="preserve"> años antes de su elección, </w:t>
      </w:r>
      <w:r w:rsidR="00AC7D73" w:rsidRPr="00AC7D73">
        <w:rPr>
          <w:lang w:val="es-ES"/>
        </w:rPr>
        <w:t xml:space="preserve">en 1937, </w:t>
      </w:r>
      <w:proofErr w:type="spellStart"/>
      <w:r w:rsidR="00AC7D73" w:rsidRPr="00AC7D73">
        <w:rPr>
          <w:lang w:val="es-ES"/>
        </w:rPr>
        <w:t>Luigina</w:t>
      </w:r>
      <w:proofErr w:type="spellEnd"/>
      <w:r w:rsidR="00AC7D73" w:rsidRPr="00AC7D73">
        <w:rPr>
          <w:lang w:val="es-ES"/>
        </w:rPr>
        <w:t xml:space="preserve"> </w:t>
      </w:r>
      <w:proofErr w:type="spellStart"/>
      <w:r w:rsidR="00AC7D73" w:rsidRPr="00AC7D73">
        <w:rPr>
          <w:lang w:val="es-ES"/>
        </w:rPr>
        <w:t>Sinapi</w:t>
      </w:r>
      <w:proofErr w:type="spellEnd"/>
      <w:r w:rsidR="00AC7D73">
        <w:rPr>
          <w:lang w:val="es-ES"/>
        </w:rPr>
        <w:t xml:space="preserve"> </w:t>
      </w:r>
      <w:r w:rsidR="00AC7D73" w:rsidRPr="00AC7D73">
        <w:rPr>
          <w:lang w:val="es-ES"/>
        </w:rPr>
        <w:t xml:space="preserve">oyó llorar a una mujer en una cueva en </w:t>
      </w:r>
      <w:proofErr w:type="gramStart"/>
      <w:r w:rsidR="00AC7D73" w:rsidRPr="00AC7D73">
        <w:rPr>
          <w:lang w:val="es-ES"/>
        </w:rPr>
        <w:t>Roma,  fue</w:t>
      </w:r>
      <w:proofErr w:type="gramEnd"/>
      <w:r w:rsidR="00AC7D73" w:rsidRPr="00AC7D73">
        <w:rPr>
          <w:lang w:val="es-ES"/>
        </w:rPr>
        <w:t xml:space="preserve"> al interior de la cueva y vio a la Virgen llorando; sorprendida miró alrededor y en un rincón, encontró los restos de un feto,</w:t>
      </w:r>
      <w:r w:rsidR="009C68F0">
        <w:rPr>
          <w:lang w:val="es-ES"/>
        </w:rPr>
        <w:t xml:space="preserve"> luego de enterrarlo, la virgen le dijo “</w:t>
      </w:r>
      <w:r w:rsidR="009C68F0" w:rsidRPr="009C68F0">
        <w:rPr>
          <w:lang w:val="es-ES"/>
        </w:rPr>
        <w:t>Ve ahora a San Pedro, ahí encontrarás una religiosa que te hará conocer a su hermano, que es un Cardenal. A él, tienes que llevar el mensaje. Desde este lugar llegará a Roma el trono de mi glorificación. Debes decirle al Cardenal que pronto será el nuevo Papa.”</w:t>
      </w:r>
      <w:r w:rsidR="009C68F0">
        <w:rPr>
          <w:lang w:val="es-ES"/>
        </w:rPr>
        <w:t xml:space="preserve"> </w:t>
      </w:r>
      <w:proofErr w:type="spellStart"/>
      <w:r w:rsidR="009C68F0" w:rsidRPr="009C68F0">
        <w:rPr>
          <w:lang w:val="es-ES"/>
        </w:rPr>
        <w:t>Sinapi</w:t>
      </w:r>
      <w:proofErr w:type="spellEnd"/>
      <w:r w:rsidR="009C68F0" w:rsidRPr="009C68F0">
        <w:rPr>
          <w:lang w:val="es-ES"/>
        </w:rPr>
        <w:t xml:space="preserve"> fue en busca de la mujer, descrita por la Virgen por la apariencia física, y la encontró en San Pedro, era la hermana del Cardenal Eugenio Pacelli.</w:t>
      </w:r>
      <w:r w:rsidR="009C68F0">
        <w:rPr>
          <w:lang w:val="es-ES"/>
        </w:rPr>
        <w:t xml:space="preserve"> </w:t>
      </w:r>
      <w:r w:rsidR="009C68F0" w:rsidRPr="009C68F0">
        <w:rPr>
          <w:lang w:val="es-ES"/>
        </w:rPr>
        <w:t>La mística habló con el Cardenal, que la escuchó, con desconfianza…</w:t>
      </w:r>
      <w:r w:rsidR="009C68F0">
        <w:rPr>
          <w:lang w:val="es-ES"/>
        </w:rPr>
        <w:t xml:space="preserve"> </w:t>
      </w:r>
      <w:r w:rsidR="009C68F0" w:rsidRPr="009C68F0">
        <w:rPr>
          <w:lang w:val="es-ES"/>
        </w:rPr>
        <w:t xml:space="preserve">10 años después, el mismo </w:t>
      </w:r>
      <w:proofErr w:type="spellStart"/>
      <w:r w:rsidR="009C68F0">
        <w:rPr>
          <w:lang w:val="es-ES"/>
        </w:rPr>
        <w:t>dia</w:t>
      </w:r>
      <w:proofErr w:type="spellEnd"/>
      <w:r w:rsidR="009C68F0" w:rsidRPr="009C68F0">
        <w:rPr>
          <w:lang w:val="es-ES"/>
        </w:rPr>
        <w:t xml:space="preserve"> de la aparición, el 5 de octubre de 1947, el Papa Pío XII bendijo una estatua de la Virgen que fue llevada triunfalmente hasta </w:t>
      </w:r>
      <w:proofErr w:type="spellStart"/>
      <w:r w:rsidR="009C68F0" w:rsidRPr="009C68F0">
        <w:rPr>
          <w:lang w:val="es-ES"/>
        </w:rPr>
        <w:t>Tre</w:t>
      </w:r>
      <w:proofErr w:type="spellEnd"/>
      <w:r w:rsidR="009C68F0" w:rsidRPr="009C68F0">
        <w:rPr>
          <w:lang w:val="es-ES"/>
        </w:rPr>
        <w:t xml:space="preserve"> </w:t>
      </w:r>
      <w:proofErr w:type="spellStart"/>
      <w:r w:rsidR="009C68F0" w:rsidRPr="009C68F0">
        <w:rPr>
          <w:lang w:val="es-ES"/>
        </w:rPr>
        <w:t>Fontane</w:t>
      </w:r>
      <w:proofErr w:type="spellEnd"/>
      <w:r w:rsidR="009C68F0" w:rsidRPr="009C68F0">
        <w:rPr>
          <w:lang w:val="es-ES"/>
        </w:rPr>
        <w:t xml:space="preserve"> por más de Cien Mil personas.</w:t>
      </w:r>
      <w:r w:rsidR="009C68F0">
        <w:rPr>
          <w:lang w:val="es-ES"/>
        </w:rPr>
        <w:t xml:space="preserve"> Que además presenciaron la danza del sol en Roma.</w:t>
      </w:r>
    </w:p>
    <w:p w14:paraId="576D02EB" w14:textId="48EE1E5F" w:rsidR="00192AC0" w:rsidRDefault="009C68F0">
      <w:pPr>
        <w:rPr>
          <w:lang w:val="es-ES"/>
        </w:rPr>
      </w:pPr>
      <w:r>
        <w:rPr>
          <w:lang w:val="es-ES"/>
        </w:rPr>
        <w:t xml:space="preserve">La virgen se le apareció a </w:t>
      </w:r>
      <w:r w:rsidR="00192AC0">
        <w:rPr>
          <w:lang w:val="es-ES"/>
        </w:rPr>
        <w:t xml:space="preserve">Marie Julie </w:t>
      </w:r>
      <w:proofErr w:type="spellStart"/>
      <w:r w:rsidR="00192AC0">
        <w:rPr>
          <w:lang w:val="es-ES"/>
        </w:rPr>
        <w:t>Jahenny</w:t>
      </w:r>
      <w:proofErr w:type="spellEnd"/>
      <w:r>
        <w:rPr>
          <w:lang w:val="es-ES"/>
        </w:rPr>
        <w:t xml:space="preserve"> </w:t>
      </w:r>
      <w:r w:rsidRPr="009C68F0">
        <w:rPr>
          <w:lang w:val="es-ES"/>
        </w:rPr>
        <w:t xml:space="preserve">una mística </w:t>
      </w:r>
      <w:proofErr w:type="gramStart"/>
      <w:r w:rsidRPr="009C68F0">
        <w:rPr>
          <w:lang w:val="es-ES"/>
        </w:rPr>
        <w:t>Francesa</w:t>
      </w:r>
      <w:proofErr w:type="gramEnd"/>
      <w:r w:rsidRPr="009C68F0">
        <w:rPr>
          <w:lang w:val="es-ES"/>
        </w:rPr>
        <w:t xml:space="preserve"> </w:t>
      </w:r>
      <w:r>
        <w:rPr>
          <w:lang w:val="es-ES"/>
        </w:rPr>
        <w:t xml:space="preserve">que </w:t>
      </w:r>
      <w:r w:rsidRPr="009C68F0">
        <w:rPr>
          <w:lang w:val="es-ES"/>
        </w:rPr>
        <w:t>Vivió sin otra comida que la Eucaristía durante los 5 últimos años de su</w:t>
      </w:r>
      <w:r>
        <w:rPr>
          <w:lang w:val="es-ES"/>
        </w:rPr>
        <w:t xml:space="preserve"> vida</w:t>
      </w:r>
      <w:r w:rsidRPr="009C68F0">
        <w:rPr>
          <w:lang w:val="es-ES"/>
        </w:rPr>
        <w:t xml:space="preserve">. </w:t>
      </w:r>
      <w:r>
        <w:rPr>
          <w:lang w:val="es-ES"/>
        </w:rPr>
        <w:t xml:space="preserve">Quien </w:t>
      </w:r>
      <w:r w:rsidRPr="009C68F0">
        <w:rPr>
          <w:lang w:val="es-ES"/>
        </w:rPr>
        <w:t xml:space="preserve">recibió profecías sobre el fin del mundo, el Papa, el castigo por los pecados del pueblo, </w:t>
      </w:r>
      <w:r>
        <w:rPr>
          <w:lang w:val="es-ES"/>
        </w:rPr>
        <w:t>los</w:t>
      </w:r>
      <w:r w:rsidRPr="009C68F0">
        <w:rPr>
          <w:lang w:val="es-ES"/>
        </w:rPr>
        <w:t xml:space="preserve"> Tres días de oscuridad y la venida del anticristo.</w:t>
      </w:r>
      <w:r>
        <w:rPr>
          <w:lang w:val="es-ES"/>
        </w:rPr>
        <w:t xml:space="preserve"> A ella revel</w:t>
      </w:r>
      <w:r w:rsidR="00C74E73">
        <w:rPr>
          <w:lang w:val="es-ES"/>
        </w:rPr>
        <w:t>ó</w:t>
      </w:r>
      <w:r>
        <w:rPr>
          <w:lang w:val="es-ES"/>
        </w:rPr>
        <w:t xml:space="preserve"> los sacramentales de protección que se deben tener como protección para los últimos tiempos y la venida inminente del anticristo. </w:t>
      </w:r>
      <w:r w:rsidRPr="009C68F0">
        <w:rPr>
          <w:lang w:val="es-ES"/>
        </w:rPr>
        <w:t>La Madre de Dios se quej</w:t>
      </w:r>
      <w:r w:rsidR="00C74E73">
        <w:rPr>
          <w:lang w:val="es-ES"/>
        </w:rPr>
        <w:t>ó</w:t>
      </w:r>
      <w:r w:rsidRPr="009C68F0">
        <w:rPr>
          <w:lang w:val="es-ES"/>
        </w:rPr>
        <w:t xml:space="preserve"> del desprecio que el clero muestra con respecto a sus mensajes</w:t>
      </w:r>
      <w:r w:rsidR="00C74E73">
        <w:rPr>
          <w:lang w:val="es-ES"/>
        </w:rPr>
        <w:t xml:space="preserve">. </w:t>
      </w:r>
      <w:proofErr w:type="gramStart"/>
      <w:r w:rsidRPr="009C68F0">
        <w:rPr>
          <w:lang w:val="es-ES"/>
        </w:rPr>
        <w:t>“</w:t>
      </w:r>
      <w:proofErr w:type="gramEnd"/>
      <w:r w:rsidRPr="009C68F0">
        <w:rPr>
          <w:lang w:val="es-ES"/>
        </w:rPr>
        <w:t xml:space="preserve">He hecho todo por mi pueblo. Envié a mi Madre a la tierra. Muy pocos creyeron en sus palabras. Mi voz se escuchó en todas </w:t>
      </w:r>
      <w:r w:rsidRPr="009C68F0">
        <w:rPr>
          <w:lang w:val="es-ES"/>
        </w:rPr>
        <w:lastRenderedPageBreak/>
        <w:t xml:space="preserve">partes a través de las víctimas que Yo mismo había elegido y en las que obtuve maravillas y prodigios. </w:t>
      </w:r>
      <w:r w:rsidR="00C74E73">
        <w:rPr>
          <w:lang w:val="es-ES"/>
        </w:rPr>
        <w:t>Pero f</w:t>
      </w:r>
      <w:r w:rsidRPr="009C68F0">
        <w:rPr>
          <w:lang w:val="es-ES"/>
        </w:rPr>
        <w:t>ueron despreciados y perseguidos</w:t>
      </w:r>
      <w:r w:rsidR="00C74E73">
        <w:rPr>
          <w:lang w:val="es-ES"/>
        </w:rPr>
        <w:t>”</w:t>
      </w:r>
    </w:p>
    <w:p w14:paraId="5D6E54B0" w14:textId="7C5FCDCE" w:rsidR="00192AC0" w:rsidRDefault="00192AC0">
      <w:pPr>
        <w:rPr>
          <w:lang w:val="es-ES"/>
        </w:rPr>
      </w:pPr>
      <w:r>
        <w:rPr>
          <w:lang w:val="es-ES"/>
        </w:rPr>
        <w:t xml:space="preserve">Luisa </w:t>
      </w:r>
      <w:proofErr w:type="spellStart"/>
      <w:r>
        <w:rPr>
          <w:lang w:val="es-ES"/>
        </w:rPr>
        <w:t>Picarreta</w:t>
      </w:r>
      <w:proofErr w:type="spellEnd"/>
      <w:r w:rsidR="00C74E73">
        <w:rPr>
          <w:lang w:val="es-ES"/>
        </w:rPr>
        <w:t>, quedó</w:t>
      </w:r>
      <w:r w:rsidR="00C74E73" w:rsidRPr="00C74E73">
        <w:rPr>
          <w:lang w:val="es-ES"/>
        </w:rPr>
        <w:t xml:space="preserve"> en cama </w:t>
      </w:r>
      <w:r w:rsidR="00C74E73">
        <w:rPr>
          <w:lang w:val="es-ES"/>
        </w:rPr>
        <w:t xml:space="preserve">desde los 17 años y por </w:t>
      </w:r>
      <w:r w:rsidR="00C74E73" w:rsidRPr="00C74E73">
        <w:rPr>
          <w:lang w:val="es-ES"/>
        </w:rPr>
        <w:t>los siguientes 64 años hasta su muerte, sin comer lo suficiente para sobrevivir.</w:t>
      </w:r>
      <w:r w:rsidR="00C74E73">
        <w:rPr>
          <w:lang w:val="es-ES"/>
        </w:rPr>
        <w:t xml:space="preserve"> Dios le </w:t>
      </w:r>
      <w:r w:rsidR="008717A2" w:rsidRPr="008717A2">
        <w:rPr>
          <w:lang w:val="es-ES"/>
        </w:rPr>
        <w:t>dict</w:t>
      </w:r>
      <w:r w:rsidR="008717A2">
        <w:rPr>
          <w:lang w:val="es-ES"/>
        </w:rPr>
        <w:t xml:space="preserve">ó en 36 volúmenes llamados </w:t>
      </w:r>
      <w:r w:rsidR="008717A2" w:rsidRPr="008717A2">
        <w:rPr>
          <w:lang w:val="es-ES"/>
        </w:rPr>
        <w:t>El Libro del Cielo</w:t>
      </w:r>
      <w:r w:rsidR="008717A2">
        <w:rPr>
          <w:lang w:val="es-ES"/>
        </w:rPr>
        <w:t xml:space="preserve"> los acontecimientos.</w:t>
      </w:r>
    </w:p>
    <w:p w14:paraId="341BDB35" w14:textId="215C2C06" w:rsidR="00192AC0" w:rsidRDefault="00192AC0">
      <w:pPr>
        <w:rPr>
          <w:lang w:val="es-ES"/>
        </w:rPr>
      </w:pPr>
      <w:r>
        <w:rPr>
          <w:lang w:val="es-ES"/>
        </w:rPr>
        <w:t xml:space="preserve">Ana Catalina </w:t>
      </w:r>
      <w:proofErr w:type="spellStart"/>
      <w:r>
        <w:rPr>
          <w:lang w:val="es-ES"/>
        </w:rPr>
        <w:t>Emmerick</w:t>
      </w:r>
      <w:proofErr w:type="spellEnd"/>
      <w:r w:rsidR="008717A2">
        <w:rPr>
          <w:lang w:val="es-ES"/>
        </w:rPr>
        <w:t xml:space="preserve"> tuvo los estigmas y también recibió revelaciones que han servido para encontrar lugares arqueológicos demostrando la veracidad de las mismas, además advertencias terribles para estos tiempos. </w:t>
      </w:r>
      <w:r w:rsidR="008717A2" w:rsidRPr="008717A2">
        <w:rPr>
          <w:lang w:val="es-ES"/>
        </w:rPr>
        <w:t>Durante sus últimos años de vida se alimentó solamente con la Eucaristía.</w:t>
      </w:r>
      <w:r w:rsidR="008717A2">
        <w:rPr>
          <w:lang w:val="es-ES"/>
        </w:rPr>
        <w:t xml:space="preserve"> Así podríamos enumerar cientos de miles de Hechos.</w:t>
      </w:r>
    </w:p>
    <w:p w14:paraId="437A36CF" w14:textId="709B71A3" w:rsidR="008717A2" w:rsidRDefault="008717A2">
      <w:pPr>
        <w:rPr>
          <w:lang w:val="es-ES"/>
        </w:rPr>
      </w:pPr>
      <w:r>
        <w:rPr>
          <w:lang w:val="es-ES"/>
        </w:rPr>
        <w:t xml:space="preserve">Lo terrible de todo esto, es que la virgen de </w:t>
      </w:r>
      <w:proofErr w:type="spellStart"/>
      <w:r>
        <w:rPr>
          <w:lang w:val="es-ES"/>
        </w:rPr>
        <w:t>Medjugorje</w:t>
      </w:r>
      <w:proofErr w:type="spellEnd"/>
      <w:r>
        <w:rPr>
          <w:lang w:val="es-ES"/>
        </w:rPr>
        <w:t xml:space="preserve"> hace poco, después de décadas de apariciones y mensajes concretos, le dijo a la vidente que el tiempo de la advertencia ya se terminó, llego la hora final y los mensajes se acabaron, se </w:t>
      </w:r>
      <w:proofErr w:type="spellStart"/>
      <w:r>
        <w:rPr>
          <w:lang w:val="es-ES"/>
        </w:rPr>
        <w:t>acabo</w:t>
      </w:r>
      <w:proofErr w:type="spellEnd"/>
      <w:r>
        <w:rPr>
          <w:lang w:val="es-ES"/>
        </w:rPr>
        <w:t xml:space="preserve"> la misericordia, llego el tiempo de la Justicia.</w:t>
      </w:r>
    </w:p>
    <w:p w14:paraId="2E3DDDD5" w14:textId="77777777" w:rsidR="00192AC0" w:rsidRPr="00945004" w:rsidRDefault="00192AC0">
      <w:pPr>
        <w:rPr>
          <w:lang w:val="es-ES"/>
        </w:rPr>
      </w:pPr>
    </w:p>
    <w:sectPr w:rsidR="00192AC0" w:rsidRPr="00945004" w:rsidSect="00192AC0">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004"/>
    <w:rsid w:val="001773DC"/>
    <w:rsid w:val="00192AC0"/>
    <w:rsid w:val="004F2FE5"/>
    <w:rsid w:val="008717A2"/>
    <w:rsid w:val="00945004"/>
    <w:rsid w:val="009C68F0"/>
    <w:rsid w:val="00AC7D73"/>
    <w:rsid w:val="00C74E73"/>
    <w:rsid w:val="00D623E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55728"/>
  <w15:chartTrackingRefBased/>
  <w15:docId w15:val="{EB7128E2-4628-4FC2-83F8-0D2F4CD00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2</Pages>
  <Words>759</Words>
  <Characters>4175</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2</cp:revision>
  <dcterms:created xsi:type="dcterms:W3CDTF">2021-05-11T14:20:00Z</dcterms:created>
  <dcterms:modified xsi:type="dcterms:W3CDTF">2021-05-11T16:40:00Z</dcterms:modified>
</cp:coreProperties>
</file>